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DD0D7">
      <w:pPr>
        <w:pStyle w:val="3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0"/>
        <w:jc w:val="center"/>
        <w:rPr>
          <w:rFonts w:hint="eastAsia" w:ascii="黑体" w:hAnsi="黑体" w:eastAsia="黑体" w:cs="黑体"/>
          <w:sz w:val="36"/>
          <w:szCs w:val="36"/>
          <w:shd w:val="clear" w:color="auto" w:fill="FFFFFF"/>
        </w:rPr>
      </w:pPr>
      <w:r>
        <w:rPr>
          <w:rFonts w:hint="eastAsia" w:ascii="黑体" w:hAnsi="黑体" w:cs="黑体"/>
          <w:sz w:val="36"/>
          <w:szCs w:val="36"/>
          <w:lang w:val="en-US" w:eastAsia="zh-CN"/>
        </w:rPr>
        <w:t>湖州师范学院</w:t>
      </w:r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cs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sz w:val="36"/>
          <w:szCs w:val="36"/>
        </w:rPr>
        <w:t>年硕士研究生诚信复试承诺书</w:t>
      </w:r>
    </w:p>
    <w:p w14:paraId="31ABEBC7"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本人参加</w:t>
      </w:r>
      <w:r>
        <w:rPr>
          <w:rFonts w:hint="eastAsia" w:cs="Times New Roman"/>
          <w:sz w:val="28"/>
          <w:szCs w:val="28"/>
          <w:shd w:val="clear" w:color="auto" w:fill="FFFFFF"/>
          <w:lang w:val="en-US" w:eastAsia="zh-CN"/>
        </w:rPr>
        <w:t>湖州师范学院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202</w:t>
      </w:r>
      <w:r>
        <w:rPr>
          <w:rFonts w:hint="eastAsia" w:cs="Times New Roman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年硕士研究生招生复试，郑重作出以下承诺：</w:t>
      </w:r>
    </w:p>
    <w:p w14:paraId="09733825"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一、本人已了解国家和学校相关考试考场规则和违规处理办法，已知晓参加复试学院和专业的复试形式、复试要求和工作安排。</w:t>
      </w:r>
    </w:p>
    <w:p w14:paraId="4D1A654D"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二、诚信复试，严格遵守国家和学校有关研究生招生考试法规、考试纪律和考场规则，不违纪，不作弊。</w:t>
      </w:r>
    </w:p>
    <w:p w14:paraId="46E78B4C"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三、本人保证所提交的报考信息、证件和相关证明材料真实无误。</w:t>
      </w:r>
    </w:p>
    <w:p w14:paraId="180DC4E1"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四、本人保证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按照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复试学院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（包括复试场地、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复试流程、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复试设备等）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完成复试准备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，独立完成复试。</w:t>
      </w:r>
    </w:p>
    <w:p w14:paraId="18C03A38"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五、本人知晓复试内容属于国家秘密，保证在复试过程中不对复试现场录音、录像或截屏，保证不将复试试题内容、作答情况等复试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信息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向第三方传播或寻求帮助。</w:t>
      </w:r>
    </w:p>
    <w:p w14:paraId="19FA9C9E"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六、如本人违背上述承诺，学校有权按照《国家教育考试违规处理办法》等严肃处理，取消本人复试成绩或录取资格，记入《考生考试诚信档案》，并将违规违纪行为报本人所在学校（单位）。涉嫌违法的，移送司法机关，依照《中华人民共和国刑法》等追究法律责任。</w:t>
      </w:r>
    </w:p>
    <w:p w14:paraId="69CE540A">
      <w:pPr>
        <w:pageBreakBefore w:val="0"/>
        <w:kinsoku/>
        <w:overflowPunct/>
        <w:topLinePunct w:val="0"/>
        <w:bidi w:val="0"/>
        <w:spacing w:line="360" w:lineRule="auto"/>
        <w:ind w:left="0" w:leftChars="0" w:firstLine="0" w:firstLineChars="0"/>
        <w:rPr>
          <w:rFonts w:hint="default" w:ascii="Times New Roman" w:hAnsi="Times New Roman" w:eastAsia="仿宋_GB2312" w:cs="Times New Roman"/>
          <w:spacing w:val="8"/>
          <w:sz w:val="28"/>
          <w:szCs w:val="28"/>
          <w:shd w:val="clear" w:color="auto" w:fill="FFFFFF"/>
        </w:rPr>
      </w:pPr>
      <w:bookmarkStart w:id="0" w:name="_GoBack"/>
      <w:bookmarkEnd w:id="0"/>
    </w:p>
    <w:p w14:paraId="14034BE4">
      <w:pPr>
        <w:pStyle w:val="2"/>
        <w:pageBreakBefore w:val="0"/>
        <w:kinsoku/>
        <w:overflowPunct/>
        <w:topLinePunct w:val="0"/>
        <w:bidi w:val="0"/>
        <w:spacing w:line="360" w:lineRule="auto"/>
        <w:ind w:firstLine="104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4F0C7871">
      <w:pPr>
        <w:pageBreakBefore w:val="0"/>
        <w:kinsoku/>
        <w:overflowPunct/>
        <w:topLinePunct w:val="0"/>
        <w:bidi w:val="0"/>
        <w:spacing w:line="360" w:lineRule="auto"/>
        <w:ind w:firstLine="560"/>
        <w:jc w:val="center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承诺人：         身份证号：</w:t>
      </w:r>
    </w:p>
    <w:p w14:paraId="6F5D6F5D">
      <w:pPr>
        <w:spacing w:line="360" w:lineRule="auto"/>
        <w:ind w:left="0" w:leftChars="0" w:firstLine="560" w:firstLineChars="0"/>
        <w:jc w:val="right"/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202</w:t>
      </w:r>
      <w:r>
        <w:rPr>
          <w:rFonts w:hint="eastAsia" w:cs="Times New Roman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年   月    日</w:t>
      </w:r>
    </w:p>
    <w:sectPr>
      <w:pgSz w:w="11906" w:h="16838"/>
      <w:pgMar w:top="1928" w:right="1417" w:bottom="1984" w:left="1474" w:header="851" w:footer="992" w:gutter="0"/>
      <w:cols w:space="0" w:num="1"/>
      <w:rtlGutter w:val="0"/>
      <w:docGrid w:type="lines" w:linePitch="38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6C73B9"/>
    <w:multiLevelType w:val="singleLevel"/>
    <w:tmpl w:val="D16C73B9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iMzhlNTBjNzI1OTdjZmJjNDNjMzM3NTkxOGE4ZmUifQ=="/>
  </w:docVars>
  <w:rsids>
    <w:rsidRoot w:val="00000000"/>
    <w:rsid w:val="02B43E95"/>
    <w:rsid w:val="098D4402"/>
    <w:rsid w:val="0C2E77BD"/>
    <w:rsid w:val="13B00C05"/>
    <w:rsid w:val="17F02E90"/>
    <w:rsid w:val="1E3D1350"/>
    <w:rsid w:val="2E95490E"/>
    <w:rsid w:val="308602BC"/>
    <w:rsid w:val="380354FA"/>
    <w:rsid w:val="40B20625"/>
    <w:rsid w:val="4C325F10"/>
    <w:rsid w:val="515D42A4"/>
    <w:rsid w:val="5783121E"/>
    <w:rsid w:val="5A451A51"/>
    <w:rsid w:val="60F205FA"/>
    <w:rsid w:val="65A16351"/>
    <w:rsid w:val="66B051A7"/>
    <w:rsid w:val="67C8720F"/>
    <w:rsid w:val="74E96C78"/>
    <w:rsid w:val="78A5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numPr>
        <w:ilvl w:val="0"/>
        <w:numId w:val="1"/>
      </w:numPr>
      <w:spacing w:before="0" w:beforeAutospacing="1" w:after="0" w:afterAutospacing="1"/>
      <w:ind w:firstLine="0" w:firstLineChars="0"/>
      <w:jc w:val="left"/>
      <w:outlineLvl w:val="0"/>
    </w:pPr>
    <w:rPr>
      <w:rFonts w:hint="eastAsia" w:ascii="宋体" w:hAnsi="宋体" w:eastAsia="黑体" w:cs="宋体"/>
      <w:bCs/>
      <w:kern w:val="44"/>
      <w:sz w:val="32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_GB2312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9">
    <w:name w:val="公文大标题"/>
    <w:basedOn w:val="2"/>
    <w:next w:val="3"/>
    <w:qFormat/>
    <w:uiPriority w:val="0"/>
    <w:pPr>
      <w:spacing w:line="640" w:lineRule="exact"/>
      <w:ind w:firstLine="0" w:firstLineChars="0"/>
    </w:pPr>
    <w:rPr>
      <w:rFonts w:ascii="Times New Roman" w:hAnsi="Times New Roman" w:eastAsia="方正小标宋简体"/>
      <w:b w:val="0"/>
      <w:sz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442</Characters>
  <Lines>0</Lines>
  <Paragraphs>0</Paragraphs>
  <TotalTime>2</TotalTime>
  <ScaleCrop>false</ScaleCrop>
  <LinksUpToDate>false</LinksUpToDate>
  <CharactersWithSpaces>458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2022-10-24T02:29:00Z</dcterms:created>
  <dc:creator>Administrator.ZAFT-20161227CO</dc:creator>
  <cp:lastModifiedBy>生姜</cp:lastModifiedBy>
  <dcterms:modified xsi:type="dcterms:W3CDTF">2025-03-12T07:32:42Z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E337410A89E948749E340C2DB4C5B01C</vt:lpwstr>
  </property>
  <property fmtid="{D5CDD505-2E9C-101B-9397-08002B2CF9AE}" pid="4" name="KSOTemplateDocerSaveRecord">
    <vt:lpwstr>eyJoZGlkIjoiMDNiMzhlNTBjNzI1OTdjZmJjNDNjMzM3NTkxOGE4ZmUiLCJ1c2VySWQiOiI0MDIwNzg0NTkifQ==</vt:lpwstr>
  </property>
</Properties>
</file>