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70" w:line="216" w:lineRule="auto"/>
        <w:jc w:val="center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2"/>
          <w:sz w:val="31"/>
          <w:szCs w:val="31"/>
        </w:rPr>
        <w:t>关</w:t>
      </w:r>
      <w:r>
        <w:rPr>
          <w:rFonts w:ascii="微软雅黑" w:hAnsi="微软雅黑" w:eastAsia="微软雅黑" w:cs="微软雅黑"/>
          <w:spacing w:val="12"/>
          <w:sz w:val="31"/>
          <w:szCs w:val="31"/>
        </w:rPr>
        <w:t>于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>接收× × ×同志为预备党员的公示</w:t>
      </w:r>
    </w:p>
    <w:p>
      <w:pPr>
        <w:spacing w:line="440" w:lineRule="exact"/>
        <w:rPr>
          <w:rFonts w:hint="eastAsia" w:ascii="仿宋_GB2312" w:hAnsi="宋体" w:eastAsia="仿宋_GB2312" w:cs="宋体"/>
          <w:sz w:val="24"/>
        </w:rPr>
      </w:pPr>
    </w:p>
    <w:p>
      <w:pPr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经支委会研究，报上级党委审查同意，拟于近期接收 × × × 同志为预备党员。根据发展党员工作有关要求，现公示如下：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× × ×，男/女， × × ×族， × × ×文化， × × ×省 × × × 市 × × ×县 × × × 乡 (镇 ) × × ×村 (街 ) 人， × × ×年 × × × 月 × × × 日出生， × × ×年 × × × 月参加工作，现任 × × ×单位 × × × 职务。该同志于 × × × 年 × × × 月提出入党申请， × × ×年 × × × 月被确定为入党积极分子， 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× ×年× × × 月被确定为发展对象，培养联系人× × × 、 × × ×。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公示时间为 × × ×年 × × × 月 × × × 日至 × × ×年 × × × 月 × × × 日 (公示期为5 个工作日 )。公示期间，党员和群众可来电、来信、来访，反映其在理想信念、廉洁自律等方面的情况和问题。反映问题应实事求是、客观公正。以个人名义反映问题时，要签署本人真实姓名。对反映人和反 映问题将严格保密，对所反映问题调查核实，弄清事实真相，并以适当方式向反映人反馈。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联系电话： × × × ；传真电话： × × × ；来信地址： × × ×省 × × × 市 × × ×县 × × ×单位× × × 党委；邮政编码： × × ×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65" w:line="480" w:lineRule="exact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-26"/>
          <w:kern w:val="0"/>
          <w:position w:val="14"/>
          <w:sz w:val="28"/>
          <w:szCs w:val="28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65" w:line="480" w:lineRule="exact"/>
        <w:ind w:firstLine="5472" w:firstLineChars="2400"/>
        <w:jc w:val="right"/>
        <w:textAlignment w:val="baseline"/>
        <w:rPr>
          <w:rFonts w:hint="eastAsia" w:ascii="仿宋" w:hAnsi="仿宋" w:eastAsia="仿宋" w:cs="仿宋"/>
          <w:snapToGrid w:val="0"/>
          <w:color w:val="000000"/>
          <w:spacing w:val="-26"/>
          <w:kern w:val="0"/>
          <w:position w:val="14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color w:val="000000"/>
          <w:spacing w:val="-26"/>
          <w:kern w:val="0"/>
          <w:position w:val="14"/>
          <w:sz w:val="28"/>
          <w:szCs w:val="28"/>
        </w:rPr>
        <w:t xml:space="preserve">中共× × ×委员会  </w:t>
      </w:r>
      <w:r>
        <w:rPr>
          <w:rFonts w:hint="eastAsia" w:ascii="仿宋" w:hAnsi="仿宋" w:eastAsia="仿宋" w:cs="仿宋"/>
          <w:snapToGrid w:val="0"/>
          <w:color w:val="000000"/>
          <w:spacing w:val="-26"/>
          <w:kern w:val="0"/>
          <w:position w:val="14"/>
          <w:sz w:val="28"/>
          <w:szCs w:val="28"/>
          <w:lang w:val="en-US" w:eastAsia="zh-CN"/>
        </w:rPr>
        <w:t xml:space="preserve">（盖章）     </w:t>
      </w:r>
      <w:r>
        <w:rPr>
          <w:rFonts w:hint="eastAsia" w:ascii="仿宋" w:hAnsi="仿宋" w:eastAsia="仿宋" w:cs="仿宋"/>
          <w:snapToGrid w:val="0"/>
          <w:color w:val="000000"/>
          <w:spacing w:val="-26"/>
          <w:kern w:val="0"/>
          <w:position w:val="14"/>
          <w:sz w:val="28"/>
          <w:szCs w:val="28"/>
        </w:rPr>
        <w:t>× × ×年× × × 月 × × × 日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65" w:line="480" w:lineRule="exact"/>
        <w:ind w:left="578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-26"/>
          <w:kern w:val="0"/>
          <w:position w:val="14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2NDYwYTg1MDVhM2RmMTkzNTM4Y2Y5ZGI0MTcyOWEifQ=="/>
  </w:docVars>
  <w:rsids>
    <w:rsidRoot w:val="00000000"/>
    <w:rsid w:val="18FA0986"/>
    <w:rsid w:val="296C1990"/>
    <w:rsid w:val="78A5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2023-05-04T06:24:00Z</dcterms:created>
  <dc:creator>86157</dc:creator>
  <cp:lastModifiedBy>Hoen</cp:lastModifiedBy>
  <cp:lastPrinted>2023-05-15T08:09:00Z</cp:lastPrinted>
  <dcterms:modified xsi:type="dcterms:W3CDTF">2023-05-15T08:23:49Z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B9EC3CA7E9614A3DA89871C2886C4D14_12</vt:lpwstr>
  </property>
</Properties>
</file>