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91" w:line="217" w:lineRule="auto"/>
        <w:ind w:left="1018"/>
        <w:jc w:val="center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28"/>
          <w:kern w:val="0"/>
          <w:sz w:val="28"/>
          <w:szCs w:val="28"/>
          <w:lang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28"/>
          <w:kern w:val="0"/>
          <w:sz w:val="28"/>
          <w:szCs w:val="28"/>
          <w:lang/>
        </w:rPr>
        <w:t>关于将×××等×名同志进行发展对象备案的报告</w:t>
      </w:r>
    </w:p>
    <w:p>
      <w:pPr>
        <w:spacing w:before="70" w:line="316" w:lineRule="auto"/>
        <w:ind w:left="9" w:right="6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对经过一年</w:t>
      </w:r>
      <w:r>
        <w:rPr>
          <w:rFonts w:ascii="仿宋" w:hAnsi="仿宋" w:eastAsia="仿宋" w:cs="仿宋"/>
          <w:spacing w:val="-4"/>
          <w:sz w:val="28"/>
          <w:szCs w:val="28"/>
        </w:rPr>
        <w:t>以</w:t>
      </w:r>
      <w:r>
        <w:rPr>
          <w:rFonts w:ascii="仿宋" w:hAnsi="仿宋" w:eastAsia="仿宋" w:cs="仿宋"/>
          <w:spacing w:val="-3"/>
          <w:sz w:val="28"/>
          <w:szCs w:val="28"/>
        </w:rPr>
        <w:t>上培养教育和考察、基本具备党员条件的入党积极分子，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在</w:t>
      </w:r>
      <w:r>
        <w:rPr>
          <w:rFonts w:ascii="仿宋" w:hAnsi="仿宋" w:eastAsia="仿宋" w:cs="仿宋"/>
          <w:spacing w:val="3"/>
          <w:sz w:val="28"/>
          <w:szCs w:val="28"/>
        </w:rPr>
        <w:t>听取党小组、培养联系人、党员和群众意见的基础上，支部委员会 (不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设</w:t>
      </w:r>
      <w:r>
        <w:rPr>
          <w:rFonts w:ascii="仿宋" w:hAnsi="仿宋" w:eastAsia="仿宋" w:cs="仿宋"/>
          <w:spacing w:val="3"/>
          <w:sz w:val="28"/>
          <w:szCs w:val="28"/>
        </w:rPr>
        <w:t>支部委员会的由支部大会) 研究确定发展对象人选后，及时将发展对象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人选有关情况报上级党委</w:t>
      </w:r>
      <w:r>
        <w:rPr>
          <w:rFonts w:ascii="仿宋" w:hAnsi="仿宋" w:eastAsia="仿宋" w:cs="仿宋"/>
          <w:sz w:val="28"/>
          <w:szCs w:val="28"/>
        </w:rPr>
        <w:t>备案。发展对象备案报告一般包括以下内容：</w:t>
      </w:r>
    </w:p>
    <w:p>
      <w:pPr>
        <w:spacing w:before="2" w:line="316" w:lineRule="auto"/>
        <w:ind w:left="566" w:right="263" w:firstLine="2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>.</w:t>
      </w:r>
      <w:r>
        <w:rPr>
          <w:rFonts w:ascii="仿宋" w:hAnsi="仿宋" w:eastAsia="仿宋" w:cs="仿宋"/>
          <w:spacing w:val="-20"/>
          <w:sz w:val="28"/>
          <w:szCs w:val="28"/>
        </w:rPr>
        <w:t>标题。 即 “关于将× × ×等 ×名同志进行发展对象备案的报告。”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3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>.</w:t>
      </w:r>
      <w:r>
        <w:rPr>
          <w:rFonts w:ascii="仿宋" w:hAnsi="仿宋" w:eastAsia="仿宋" w:cs="仿宋"/>
          <w:spacing w:val="-29"/>
          <w:sz w:val="28"/>
          <w:szCs w:val="28"/>
        </w:rPr>
        <w:t>称呼。一般写 “ × × 党委”。</w:t>
      </w:r>
    </w:p>
    <w:p>
      <w:pPr>
        <w:spacing w:before="1" w:line="316" w:lineRule="auto"/>
        <w:ind w:left="24" w:firstLine="547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.</w:t>
      </w:r>
      <w:r>
        <w:rPr>
          <w:rFonts w:ascii="仿宋" w:hAnsi="仿宋" w:eastAsia="仿宋" w:cs="仿宋"/>
          <w:spacing w:val="-9"/>
          <w:sz w:val="28"/>
          <w:szCs w:val="28"/>
        </w:rPr>
        <w:t>正文。这是报告的主题，一般包括：①确定发展对象人选的有关情况。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②发展对象</w:t>
      </w:r>
      <w:r>
        <w:rPr>
          <w:rFonts w:ascii="仿宋" w:hAnsi="仿宋" w:eastAsia="仿宋" w:cs="仿宋"/>
          <w:spacing w:val="-1"/>
          <w:sz w:val="28"/>
          <w:szCs w:val="28"/>
        </w:rPr>
        <w:t>的基本情况及培养教育考察情况。</w:t>
      </w:r>
    </w:p>
    <w:p>
      <w:pPr>
        <w:spacing w:before="1" w:line="217" w:lineRule="auto"/>
        <w:ind w:left="5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>.</w:t>
      </w:r>
      <w:r>
        <w:rPr>
          <w:rFonts w:ascii="仿宋" w:hAnsi="仿宋" w:eastAsia="仿宋" w:cs="仿宋"/>
          <w:spacing w:val="-19"/>
          <w:sz w:val="28"/>
          <w:szCs w:val="28"/>
        </w:rPr>
        <w:t>落款。 即 “中共× ×支部委员会”，并按公历时间写清年、月、 日。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6" w:line="225" w:lineRule="auto"/>
        <w:ind w:left="13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3"/>
          <w:szCs w:val="23"/>
          <w:lang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3"/>
          <w:szCs w:val="23"/>
          <w:lang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参考例文：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5" w:line="219" w:lineRule="auto"/>
        <w:ind w:left="1897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19"/>
          <w:kern w:val="0"/>
          <w:sz w:val="23"/>
          <w:szCs w:val="23"/>
          <w:lang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9"/>
          <w:kern w:val="0"/>
          <w:sz w:val="23"/>
          <w:szCs w:val="23"/>
          <w:lang/>
        </w:rPr>
        <w:t>关于将×××等×名同志进行发展对象备案的报告</w:t>
      </w:r>
    </w:p>
    <w:p>
      <w:pPr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××党委：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按照发展党员工作有关规定，经支部委员会研究，同意×××等×名同志为发展对象人选。现将有关情况报告如下：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×××，男，×族，××学历，××省××市××县××镇××村人，××××年××月××日出生，××××年××月参加工作，现任××单位××职务。该同志于××××年××月××日提出入党申请，××××年××月××日被确定为入党积极分子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×××，男，×族……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经过党支部的培养教育和考察，在听取党小组、培养联系人、党员和群众意见的基础上，经过××××年××月××日支部委员会研究，认为×××等×名同志基本具备党员条件，同意确定其为发展对象人选。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现申请备案，请审查。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spacing w:line="440" w:lineRule="exact"/>
        <w:ind w:firstLine="4800" w:firstLineChars="20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中共××支部委员会（盖章）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</w:rPr>
        <w:t>××××年××月××日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01306A37"/>
    <w:rsid w:val="01306A37"/>
    <w:rsid w:val="6D535020"/>
    <w:rsid w:val="7737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605</Words>
  <Characters>609</Characters>
  <Lines>0</Lines>
  <Paragraphs>0</Paragraphs>
  <TotalTime>1</TotalTime>
  <ScaleCrop>false</ScaleCrop>
  <LinksUpToDate>false</LinksUpToDate>
  <CharactersWithSpaces>645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2018-05-18T14:09:00Z</dcterms:created>
  <dc:creator>漆淉</dc:creator>
  <cp:lastModifiedBy>司徒眞忆</cp:lastModifiedBy>
  <dcterms:modified xsi:type="dcterms:W3CDTF">2023-04-03T10:27:05Z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282D9D00997642778498B5CF59D6521E_12</vt:lpwstr>
  </property>
</Properties>
</file>