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9"/>
          <w:szCs w:val="39"/>
          <w:shd w:val="clear" w:color="auto" w:fill="FFFFFF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sz w:val="39"/>
          <w:szCs w:val="39"/>
          <w:shd w:val="clear" w:color="auto" w:fill="FFFFFF"/>
          <w:lang w:eastAsia="zh-CN"/>
        </w:rPr>
        <w:t>生命科学学院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9"/>
          <w:szCs w:val="39"/>
          <w:shd w:val="clear" w:color="auto" w:fill="FFFFFF"/>
        </w:rPr>
        <w:t>中层职位及职数设置表</w:t>
      </w:r>
    </w:p>
    <w:p>
      <w:pPr>
        <w:jc w:val="center"/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39"/>
          <w:szCs w:val="39"/>
          <w:shd w:val="clear" w:color="auto" w:fill="FFFFFF"/>
        </w:rPr>
      </w:pPr>
    </w:p>
    <w:tbl>
      <w:tblPr>
        <w:tblStyle w:val="5"/>
        <w:tblW w:w="9802" w:type="dxa"/>
        <w:tblInd w:w="-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3397"/>
        <w:gridCol w:w="1143"/>
        <w:gridCol w:w="975"/>
        <w:gridCol w:w="3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序号</w:t>
            </w:r>
          </w:p>
        </w:tc>
        <w:tc>
          <w:tcPr>
            <w:tcW w:w="339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机构名称</w:t>
            </w:r>
          </w:p>
        </w:tc>
        <w:tc>
          <w:tcPr>
            <w:tcW w:w="21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岗位职数</w:t>
            </w:r>
          </w:p>
        </w:tc>
        <w:tc>
          <w:tcPr>
            <w:tcW w:w="371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339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正职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  <w:lang w:eastAsia="zh-CN"/>
              </w:rPr>
              <w:t>副职</w:t>
            </w:r>
          </w:p>
        </w:tc>
        <w:tc>
          <w:tcPr>
            <w:tcW w:w="37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sz w:val="30"/>
                <w:szCs w:val="30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党政办公室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371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学校任命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学生工作办公室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37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教学科研办公室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7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4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教师发展中心</w:t>
            </w:r>
          </w:p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FF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（督导委员会）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FF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FF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</w:p>
        </w:tc>
        <w:tc>
          <w:tcPr>
            <w:tcW w:w="371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5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实验中心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37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6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重点实验室办公室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37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7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化学系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71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因工作需要，药学系教工党支部书记兼任生物系教工党支部支部书记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8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药学系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7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9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生物系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37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56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10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生物工程系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7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56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11</w:t>
            </w:r>
          </w:p>
        </w:tc>
        <w:tc>
          <w:tcPr>
            <w:tcW w:w="339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  <w:t>水产系</w:t>
            </w:r>
          </w:p>
        </w:tc>
        <w:tc>
          <w:tcPr>
            <w:tcW w:w="114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71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 w:val="0"/>
                <w:bCs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vertAlign w:val="baseline"/>
                <w:lang w:eastAsia="zh-CN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587" w:right="1800" w:bottom="1587" w:left="1800" w:header="851" w:footer="992" w:gutter="0"/>
      <w:cols w:space="720" w:num="1"/>
      <w:rtlGutter w:val="0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1673F"/>
    <w:rsid w:val="14FF0614"/>
    <w:rsid w:val="1B8C6487"/>
    <w:rsid w:val="219043E0"/>
    <w:rsid w:val="23A46198"/>
    <w:rsid w:val="2B9E0A37"/>
    <w:rsid w:val="3CA957F4"/>
    <w:rsid w:val="3ECD2378"/>
    <w:rsid w:val="3FE61943"/>
    <w:rsid w:val="487262E1"/>
    <w:rsid w:val="49136C53"/>
    <w:rsid w:val="4A1F0B4F"/>
    <w:rsid w:val="538A4F47"/>
    <w:rsid w:val="60D223EC"/>
    <w:rsid w:val="650E5B17"/>
    <w:rsid w:val="6B71673F"/>
    <w:rsid w:val="6D5A73CF"/>
    <w:rsid w:val="6FB73CF9"/>
    <w:rsid w:val="7E68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2021-09-13T00:47:00Z</dcterms:created>
  <dc:creator>Young</dc:creator>
  <cp:lastModifiedBy>晶</cp:lastModifiedBy>
  <dcterms:modified xsi:type="dcterms:W3CDTF">2021-12-22T02:14:01Z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B6CA9C3CFAB5466D919C987462BE388C</vt:lpwstr>
  </property>
</Properties>
</file>