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9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189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11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pacing w:val="11"/>
          <w:sz w:val="40"/>
          <w:szCs w:val="40"/>
        </w:rPr>
        <w:t>应届毕业生证明</w:t>
      </w:r>
    </w:p>
    <w:bookmarkEnd w:id="0"/>
    <w:p w14:paraId="6460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 w14:paraId="57A4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 w14:paraId="00AFFA62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证明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张三三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,性别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男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2000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11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月出生，身份证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3303822000111431XX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,于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2018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09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生命科学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学院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化学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20180911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班学习，该专业为普通高等教育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师范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（师范/非师范）类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四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年制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专业。该生预计毕业时间为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06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5271F681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9F8575">
      <w:pPr>
        <w:spacing w:line="72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3BC21F10">
      <w:pPr>
        <w:spacing w:line="720" w:lineRule="auto"/>
        <w:rPr>
          <w:rFonts w:hint="eastAsia"/>
          <w:sz w:val="32"/>
          <w:szCs w:val="32"/>
        </w:rPr>
      </w:pPr>
    </w:p>
    <w:p w14:paraId="39749467">
      <w:pPr>
        <w:spacing w:line="720" w:lineRule="auto"/>
        <w:rPr>
          <w:rFonts w:hint="eastAsia"/>
          <w:sz w:val="32"/>
          <w:szCs w:val="32"/>
        </w:rPr>
      </w:pPr>
    </w:p>
    <w:p w14:paraId="42014121">
      <w:pPr>
        <w:spacing w:line="720" w:lineRule="auto"/>
        <w:rPr>
          <w:rFonts w:hint="eastAsia"/>
          <w:sz w:val="32"/>
          <w:szCs w:val="32"/>
        </w:rPr>
      </w:pPr>
    </w:p>
    <w:p w14:paraId="225BDC0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9D7D606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湖州师范大学生命科学学院</w:t>
      </w:r>
    </w:p>
    <w:p w14:paraId="469E3098">
      <w:pPr>
        <w:wordWrap w:val="0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年     月    日 </w:t>
      </w:r>
    </w:p>
    <w:sectPr>
      <w:pgSz w:w="11906" w:h="16838"/>
      <w:pgMar w:top="1588" w:right="1474" w:bottom="158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B71452-3FC2-4149-B34A-F28365383D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1A83CA-D4D1-4F68-A3D8-AAD001B123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A0DB96-D791-4EEC-9D7A-63E83E26F3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TBmNGFjNTVmN2RhNDNkOWRjNjU3YjdlYmQ5MGQifQ=="/>
  </w:docVars>
  <w:rsids>
    <w:rsidRoot w:val="2C4533E6"/>
    <w:rsid w:val="13840695"/>
    <w:rsid w:val="1C264726"/>
    <w:rsid w:val="25F34F3E"/>
    <w:rsid w:val="29D137E8"/>
    <w:rsid w:val="29E65E04"/>
    <w:rsid w:val="2BF57C61"/>
    <w:rsid w:val="2C4533E6"/>
    <w:rsid w:val="3343436D"/>
    <w:rsid w:val="41E43DEB"/>
    <w:rsid w:val="43D16466"/>
    <w:rsid w:val="4B9009B5"/>
    <w:rsid w:val="4D53466B"/>
    <w:rsid w:val="4E241889"/>
    <w:rsid w:val="510F7CFD"/>
    <w:rsid w:val="58F37410"/>
    <w:rsid w:val="5A9059C0"/>
    <w:rsid w:val="5ED94478"/>
    <w:rsid w:val="6A6E7C35"/>
    <w:rsid w:val="75A0787B"/>
    <w:rsid w:val="7A4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155</Characters>
  <Lines>0</Lines>
  <Paragraphs>0</Paragraphs>
  <TotalTime>9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2021-10-15T14:29:00Z</dcterms:created>
  <dc:creator>Administrator</dc:creator>
  <cp:lastModifiedBy>不是啵啵</cp:lastModifiedBy>
  <dcterms:modified xsi:type="dcterms:W3CDTF">2026-04-01T06:52:29Z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51F9543135494D08BB951DB83F3CB387_13</vt:lpwstr>
  </property>
  <property fmtid="{D5CDD505-2E9C-101B-9397-08002B2CF9AE}" pid="4" name="KSOTemplateDocerSaveRecord">
    <vt:lpwstr>eyJoZGlkIjoiZjU1ZmUwNWYzOGZjMDdkZDAzOTYyNGIzNDJlNzQyYjMiLCJ1c2VySWQiOiI0MjMwNTgwNzkifQ==</vt:lpwstr>
  </property>
</Properties>
</file>